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54E" w:rsidRPr="0033454E" w:rsidRDefault="0033454E" w:rsidP="00E24C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ТЕМАТИЧЕСКИЙ ПЛАН И СОДЕРЖАНИЕ УЧЕБНОЙ ДИСЦИПЛИНЫ</w:t>
      </w:r>
    </w:p>
    <w:p w:rsidR="00AA4D76" w:rsidRDefault="000545F0" w:rsidP="00AA4D7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ПМ. </w:t>
      </w:r>
      <w:r w:rsidR="003E1C9E">
        <w:rPr>
          <w:rFonts w:ascii="Times New Roman" w:eastAsia="Times New Roman" w:hAnsi="Times New Roman" w:cs="Times New Roman"/>
          <w:b/>
          <w:sz w:val="28"/>
        </w:rPr>
        <w:t>ВЫРАЩИВАНИЕ ОВОЩНЫХ КУЛЬТУР В ОТКРЫТОМ И ЗАЩИЩЕННОМ ГРУНТЕ</w:t>
      </w:r>
    </w:p>
    <w:p w:rsidR="00AA4D76" w:rsidRPr="0033454E" w:rsidRDefault="00AA4D76" w:rsidP="00E24C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1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7837"/>
        <w:gridCol w:w="1908"/>
        <w:gridCol w:w="1564"/>
      </w:tblGrid>
      <w:tr w:rsidR="00463863" w:rsidRPr="00463863" w:rsidTr="00353560">
        <w:tc>
          <w:tcPr>
            <w:tcW w:w="3503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564" w:type="dxa"/>
            <w:vAlign w:val="center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463863" w:rsidRPr="00463863" w:rsidTr="00353560">
        <w:tc>
          <w:tcPr>
            <w:tcW w:w="3503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5A31ED" w:rsidRPr="00463863" w:rsidTr="00353560">
        <w:tc>
          <w:tcPr>
            <w:tcW w:w="3503" w:type="dxa"/>
            <w:vMerge w:val="restart"/>
          </w:tcPr>
          <w:p w:rsidR="005A31ED" w:rsidRPr="000545F0" w:rsidRDefault="005A31ED" w:rsidP="000545F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 </w:t>
            </w:r>
            <w:r w:rsidRPr="000545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Выполнение </w:t>
            </w:r>
          </w:p>
          <w:p w:rsidR="005A31ED" w:rsidRPr="000545F0" w:rsidRDefault="005A31ED" w:rsidP="000545F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545F0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подготовительных</w:t>
            </w:r>
            <w:proofErr w:type="gramEnd"/>
            <w:r w:rsidRPr="000545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</w:p>
          <w:p w:rsidR="005A31ED" w:rsidRPr="00463863" w:rsidRDefault="005A31ED" w:rsidP="000545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0545F0">
              <w:rPr>
                <w:rFonts w:ascii="Times New Roman" w:hAnsi="Times New Roman" w:cs="Times New Roman"/>
                <w:bCs/>
                <w:sz w:val="28"/>
                <w:szCs w:val="28"/>
              </w:rPr>
              <w:t>вспомогательных</w:t>
            </w:r>
            <w:proofErr w:type="gramEnd"/>
            <w:r w:rsidRPr="000545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 при выращивании овощей</w:t>
            </w:r>
          </w:p>
        </w:tc>
        <w:tc>
          <w:tcPr>
            <w:tcW w:w="7837" w:type="dxa"/>
          </w:tcPr>
          <w:p w:rsidR="005A31ED" w:rsidRPr="00463863" w:rsidRDefault="005A31ED" w:rsidP="00FD0F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A31ED" w:rsidRPr="00463863" w:rsidTr="009B3F40">
        <w:trPr>
          <w:trHeight w:val="950"/>
        </w:trPr>
        <w:tc>
          <w:tcPr>
            <w:tcW w:w="3503" w:type="dxa"/>
            <w:vMerge/>
          </w:tcPr>
          <w:p w:rsidR="005A31ED" w:rsidRPr="00463863" w:rsidRDefault="005A31ED" w:rsidP="000545F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5A31ED" w:rsidRPr="001F683A" w:rsidRDefault="005A31ED" w:rsidP="009B3F40">
            <w:pPr>
              <w:spacing w:after="0" w:line="240" w:lineRule="auto"/>
              <w:ind w:left="6"/>
              <w:rPr>
                <w:sz w:val="28"/>
                <w:szCs w:val="28"/>
              </w:rPr>
            </w:pPr>
            <w:r w:rsidRPr="001F68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Современное состояние овощеводства и перспективы его развития. Краткая история развития овощеводства. </w:t>
            </w:r>
            <w:proofErr w:type="gramStart"/>
            <w:r w:rsidRPr="001F683A">
              <w:rPr>
                <w:rFonts w:ascii="Times New Roman" w:eastAsia="Times New Roman" w:hAnsi="Times New Roman" w:cs="Times New Roman"/>
                <w:sz w:val="28"/>
                <w:szCs w:val="28"/>
              </w:rPr>
              <w:t>Пути  и</w:t>
            </w:r>
            <w:proofErr w:type="gramEnd"/>
            <w:r w:rsidRPr="001F68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методы повышения урожайности овощей. 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5A31ED" w:rsidRPr="009B3F40" w:rsidRDefault="005A31ED" w:rsidP="009B3F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3F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Назначение и </w:t>
            </w:r>
            <w:proofErr w:type="gramStart"/>
            <w:r w:rsidRPr="009B3F40">
              <w:rPr>
                <w:rFonts w:ascii="Times New Roman" w:eastAsia="Calibri" w:hAnsi="Times New Roman" w:cs="Times New Roman"/>
                <w:sz w:val="28"/>
                <w:szCs w:val="28"/>
              </w:rPr>
              <w:t>комплектность  используемого</w:t>
            </w:r>
            <w:proofErr w:type="gramEnd"/>
            <w:r w:rsidRPr="009B3F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инвентаря. </w:t>
            </w:r>
          </w:p>
          <w:p w:rsidR="005A31ED" w:rsidRPr="009B3F40" w:rsidRDefault="005A31ED" w:rsidP="009B3F4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3F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Комплект инструментов для обработки почвы. </w:t>
            </w:r>
          </w:p>
          <w:p w:rsidR="005A31ED" w:rsidRPr="001F683A" w:rsidRDefault="005A31ED" w:rsidP="001F68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3F40">
              <w:rPr>
                <w:rFonts w:ascii="Times New Roman" w:eastAsia="Calibri" w:hAnsi="Times New Roman" w:cs="Times New Roman"/>
                <w:sz w:val="28"/>
                <w:szCs w:val="28"/>
              </w:rPr>
              <w:t>Комплект инструментов для высадки растений.</w:t>
            </w:r>
            <w:r>
              <w:t xml:space="preserve"> </w:t>
            </w:r>
            <w:r w:rsidRPr="001F68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Комплект инструментов для ухода за растениями </w:t>
            </w:r>
          </w:p>
          <w:p w:rsidR="005A31ED" w:rsidRPr="001F683A" w:rsidRDefault="005A31ED" w:rsidP="001F68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68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Приспособления и инвентарь для полива растений. </w:t>
            </w:r>
          </w:p>
          <w:p w:rsidR="005A31ED" w:rsidRPr="00463863" w:rsidRDefault="005A31ED" w:rsidP="001F68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683A">
              <w:rPr>
                <w:rFonts w:ascii="Times New Roman" w:eastAsia="Calibri" w:hAnsi="Times New Roman" w:cs="Times New Roman"/>
                <w:sz w:val="28"/>
                <w:szCs w:val="28"/>
              </w:rPr>
              <w:t>Средства малой механизации и сельскохозяйственные машины.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5A31ED" w:rsidRPr="00C37A5A" w:rsidRDefault="005A31ED" w:rsidP="00C37A5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7A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Способы обработки почвы. </w:t>
            </w:r>
          </w:p>
          <w:p w:rsidR="005A31ED" w:rsidRPr="00C37A5A" w:rsidRDefault="005A31ED" w:rsidP="00C37A5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7A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Способы посева семенного материала. </w:t>
            </w:r>
          </w:p>
          <w:p w:rsidR="005A31ED" w:rsidRPr="00C37A5A" w:rsidRDefault="005A31ED" w:rsidP="00C37A5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7A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Способы высадки рассады. </w:t>
            </w:r>
          </w:p>
          <w:p w:rsidR="005A31ED" w:rsidRPr="00463863" w:rsidRDefault="005A31ED" w:rsidP="00C37A5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Нормы и время полива растений. 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5A31ED" w:rsidRPr="00463863" w:rsidRDefault="005A31ED" w:rsidP="00AC3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3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Правила охраны труда при выполнении подготовительных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</w:t>
            </w:r>
            <w:r w:rsidRPr="00AC3DEC">
              <w:rPr>
                <w:rFonts w:ascii="Times New Roman" w:eastAsia="Calibri" w:hAnsi="Times New Roman" w:cs="Times New Roman"/>
                <w:sz w:val="28"/>
                <w:szCs w:val="28"/>
              </w:rPr>
              <w:t>вспомогательных работ 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выращиванию овощных культур. 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5A31ED" w:rsidRPr="006D0B11" w:rsidRDefault="005A31ED" w:rsidP="006D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0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занятия: №1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6D0B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Освоение технологии использования сельскохозяйственных инструментов и диагностирование неисправностей инвентаря.  </w:t>
            </w:r>
          </w:p>
          <w:p w:rsidR="005A31ED" w:rsidRPr="00463863" w:rsidRDefault="005A31ED" w:rsidP="006D0B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0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0B11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ручного инвентаря и средств механизации при уборке, переработке, сортировке, очистки, мытья овощей.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 w:val="restart"/>
          </w:tcPr>
          <w:p w:rsidR="005A31ED" w:rsidRPr="00125E38" w:rsidRDefault="005A31ED" w:rsidP="00125E38">
            <w:pPr>
              <w:spacing w:after="82" w:line="240" w:lineRule="auto"/>
              <w:rPr>
                <w:b/>
                <w:sz w:val="28"/>
                <w:szCs w:val="28"/>
              </w:rPr>
            </w:pPr>
            <w:r w:rsidRPr="00125E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Тема1.2. </w:t>
            </w:r>
          </w:p>
          <w:p w:rsidR="005A31ED" w:rsidRPr="00125E38" w:rsidRDefault="005A31ED" w:rsidP="00125E3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5E38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послеуборочных работ в сооружениях защищенного грунта</w:t>
            </w:r>
          </w:p>
        </w:tc>
        <w:tc>
          <w:tcPr>
            <w:tcW w:w="7837" w:type="dxa"/>
          </w:tcPr>
          <w:p w:rsidR="005A31ED" w:rsidRPr="00463863" w:rsidRDefault="005A31ED" w:rsidP="00AA4D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5A31ED" w:rsidRPr="00C53D18" w:rsidRDefault="005A31ED" w:rsidP="00C53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3D18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очистки помещений от растительных остатков. Мойка теплиц.</w:t>
            </w:r>
            <w:r w:rsidRPr="00C53D18">
              <w:rPr>
                <w:sz w:val="28"/>
                <w:szCs w:val="28"/>
              </w:rPr>
              <w:t xml:space="preserve"> </w:t>
            </w:r>
            <w:r w:rsidRPr="00C53D18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Обработка почвы. Методы термической дезинфек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ции почв и тепличных грунтов.  </w:t>
            </w:r>
            <w:r w:rsidRPr="00C53D18">
              <w:rPr>
                <w:rFonts w:ascii="Times New Roman" w:eastAsia="Times New Roman" w:hAnsi="Times New Roman" w:cs="Times New Roman"/>
                <w:sz w:val="28"/>
                <w:szCs w:val="28"/>
              </w:rPr>
              <w:t>Внесение органических и минеральных удобрений, а также рыхлящих материалов.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5A31ED" w:rsidRPr="00C53D18" w:rsidRDefault="005A31ED" w:rsidP="00C53D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3D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Правила использования средств индивидуальной защиты. </w:t>
            </w:r>
          </w:p>
          <w:p w:rsidR="005A31ED" w:rsidRPr="00463863" w:rsidRDefault="005A31ED" w:rsidP="00C53D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3D18">
              <w:rPr>
                <w:rFonts w:ascii="Times New Roman" w:eastAsia="Calibri" w:hAnsi="Times New Roman" w:cs="Times New Roman"/>
                <w:sz w:val="28"/>
                <w:szCs w:val="28"/>
              </w:rPr>
              <w:t>Правила охраны труда при проведение послеуборочных работ в сооружениях защищенного грунта.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5A31ED" w:rsidRDefault="005A31ED" w:rsidP="00071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0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занятия: 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3 </w:t>
            </w:r>
            <w:r w:rsidRPr="00071724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ручного инструмента и инвентаря дл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сбора растительных остатков, </w:t>
            </w:r>
            <w:r w:rsidRPr="00071724">
              <w:rPr>
                <w:rFonts w:ascii="Times New Roman" w:eastAsia="Times New Roman" w:hAnsi="Times New Roman" w:cs="Times New Roman"/>
                <w:sz w:val="28"/>
                <w:szCs w:val="28"/>
              </w:rPr>
              <w:t>удаления почвенных смесей, субстратов с остатками корней растений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5A31ED" w:rsidRPr="00071724" w:rsidRDefault="005A31ED" w:rsidP="000717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 w:val="restart"/>
          </w:tcPr>
          <w:p w:rsidR="005A31ED" w:rsidRPr="008E1165" w:rsidRDefault="005A31ED" w:rsidP="008E11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116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1.3.  </w:t>
            </w:r>
          </w:p>
          <w:p w:rsidR="005A31ED" w:rsidRPr="00463863" w:rsidRDefault="005A31ED" w:rsidP="008E11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1165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почвы, семенного и посадочного материала для выращивания овощных культур.</w:t>
            </w:r>
          </w:p>
        </w:tc>
        <w:tc>
          <w:tcPr>
            <w:tcW w:w="7837" w:type="dxa"/>
          </w:tcPr>
          <w:p w:rsidR="005A31ED" w:rsidRPr="00463863" w:rsidRDefault="005A31ED" w:rsidP="00AA4D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5A31ED" w:rsidRPr="00B7756F" w:rsidRDefault="005A31ED" w:rsidP="00B775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75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видов почв и различных земель. </w:t>
            </w:r>
          </w:p>
          <w:p w:rsidR="005A31ED" w:rsidRPr="00B7756F" w:rsidRDefault="005A31ED" w:rsidP="00B775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75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Плодородие земель. Способы повышения плодородия. </w:t>
            </w:r>
          </w:p>
          <w:p w:rsidR="005A31ED" w:rsidRDefault="005A31ED" w:rsidP="00B775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75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Типы, состав и свойства почв и субстратов, пригодных для выращивания овощных культур.  </w:t>
            </w:r>
          </w:p>
          <w:p w:rsidR="005A31ED" w:rsidRPr="00463863" w:rsidRDefault="005A31ED" w:rsidP="00B775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5A31ED" w:rsidRPr="007E228E" w:rsidRDefault="005A31ED" w:rsidP="007E2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E22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Органические субстраты: дерновая земля, перег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нойная земля, торфяная земля.  </w:t>
            </w:r>
            <w:r w:rsidRPr="007E22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Приготовление компостов. </w:t>
            </w:r>
          </w:p>
          <w:p w:rsidR="005A31ED" w:rsidRPr="00DE02BB" w:rsidRDefault="005A31ED" w:rsidP="00DE0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2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Искусственные субстраты: керамзит, верм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икулит, перлит, </w:t>
            </w:r>
            <w:r w:rsidRPr="00AD061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ионит, цеолит. Способы обезвреживания почвы и субстратов. </w:t>
            </w:r>
            <w:r w:rsidRPr="00AD0618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Составы тепличных грунтов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DE02BB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предотвращения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засоления тепличных грунтов и </w:t>
            </w:r>
            <w:proofErr w:type="gramStart"/>
            <w:r w:rsidRPr="00DE02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субстратов.  </w:t>
            </w:r>
            <w:proofErr w:type="gramEnd"/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5A31ED" w:rsidRPr="00651214" w:rsidRDefault="005A31ED" w:rsidP="0065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21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Виды овощных растений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65121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A31ED" w:rsidRPr="00651214" w:rsidRDefault="005A31ED" w:rsidP="0065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21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Ассортимент растений капустной группы. Основные сорта, их характеристика. </w:t>
            </w:r>
          </w:p>
          <w:p w:rsidR="005A31ED" w:rsidRPr="00463863" w:rsidRDefault="005A31ED" w:rsidP="0065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5121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Основные виды и сорта корнеплодов, их характеристика.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A31ED" w:rsidRPr="00463863" w:rsidTr="00500611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5A31ED" w:rsidRPr="00D4125E" w:rsidRDefault="005A31ED" w:rsidP="00D4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Характеристика </w:t>
            </w:r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овощных культур. Луковые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A31ED" w:rsidRPr="00D4125E" w:rsidRDefault="005A31ED" w:rsidP="00D4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Основные виды и сорта пасленовых, их характеристика. </w:t>
            </w:r>
          </w:p>
          <w:p w:rsidR="005A31ED" w:rsidRPr="00463863" w:rsidRDefault="005A31ED" w:rsidP="00D4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Основные виды и сорта тыквенных, их характеристика.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lastRenderedPageBreak/>
              <w:t>3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FD56C8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5A31ED" w:rsidRPr="00D4125E" w:rsidRDefault="005A31ED" w:rsidP="00D412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41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сорта картофеля, их характеристика. </w:t>
            </w:r>
          </w:p>
          <w:p w:rsidR="005A31ED" w:rsidRPr="00D4125E" w:rsidRDefault="005A31ED" w:rsidP="00D412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</w:t>
            </w:r>
            <w:r w:rsidRPr="00D4125E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виды </w:t>
            </w:r>
            <w:r w:rsidRPr="00D4125E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и </w:t>
            </w:r>
            <w:r w:rsidRPr="00D4125E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сорта </w:t>
            </w:r>
            <w:r w:rsidRPr="00D4125E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зеленных </w:t>
            </w:r>
            <w:r w:rsidRPr="00D4125E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культур, характеристика. </w:t>
            </w:r>
          </w:p>
          <w:p w:rsidR="005A31ED" w:rsidRPr="00463863" w:rsidRDefault="005A31ED" w:rsidP="00D412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25E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виды и сорта бобовых, их характеристика.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5A31ED" w:rsidRPr="00D4125E" w:rsidRDefault="005A31ED" w:rsidP="00D4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Многолетние овощные культуры </w:t>
            </w:r>
          </w:p>
          <w:p w:rsidR="005A31ED" w:rsidRPr="00D4125E" w:rsidRDefault="005A31ED" w:rsidP="00D4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Виды малораспространенных овощных культур. </w:t>
            </w:r>
          </w:p>
          <w:p w:rsidR="005A31ED" w:rsidRPr="00463863" w:rsidRDefault="005A31ED" w:rsidP="00D4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Способы размножения овощных культур. Размножение </w:t>
            </w:r>
            <w:proofErr w:type="gramStart"/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семенами.  </w:t>
            </w:r>
            <w:proofErr w:type="gramEnd"/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5A31ED" w:rsidRPr="00D4125E" w:rsidRDefault="005A31ED" w:rsidP="00D4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Требования ГОСТа к семенам овощных культур.  </w:t>
            </w:r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</w:r>
          </w:p>
          <w:p w:rsidR="005A31ED" w:rsidRPr="00D4125E" w:rsidRDefault="005A31ED" w:rsidP="00D4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Вегетативное размножение овощных культур. </w:t>
            </w:r>
          </w:p>
          <w:p w:rsidR="005A31ED" w:rsidRPr="00D4125E" w:rsidRDefault="005A31ED" w:rsidP="00D4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Способы размножения овощных растений: деление луковиц, деление клубней, корневищ. </w:t>
            </w:r>
          </w:p>
          <w:p w:rsidR="005A31ED" w:rsidRPr="00F9537C" w:rsidRDefault="005A31ED" w:rsidP="00D41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Способы размножения овощных растений: глазками, </w:t>
            </w:r>
            <w:proofErr w:type="gramStart"/>
            <w:r w:rsidRPr="00D4125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ростками.  </w:t>
            </w:r>
            <w:proofErr w:type="gramEnd"/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5A31ED" w:rsidRPr="00E16AF7" w:rsidRDefault="005A31ED" w:rsidP="00E16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16A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Технологии подготовки семян и посадочного материала к посеву и посадке </w:t>
            </w:r>
          </w:p>
          <w:p w:rsidR="005A31ED" w:rsidRPr="00765C72" w:rsidRDefault="005A31ED" w:rsidP="00E16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16A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Визуальные признаки качественного посадочного материала. Семеноводство огурца, томата и других овощных культур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5A31ED" w:rsidRPr="008F0338" w:rsidRDefault="005A31ED" w:rsidP="008F0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033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Дозревание плодов. Дозревание, сушка и очистка семян. Их сортировка и хранение. </w:t>
            </w:r>
          </w:p>
          <w:p w:rsidR="005A31ED" w:rsidRPr="008F0338" w:rsidRDefault="005A31ED" w:rsidP="008F0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033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производства гибридных семян огурцов и томата в защищенном виде. </w:t>
            </w:r>
          </w:p>
          <w:p w:rsidR="005A31ED" w:rsidRPr="008F0338" w:rsidRDefault="005A31ED" w:rsidP="008F0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F033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Правила охраны труда при выполнении работ </w:t>
            </w:r>
            <w:proofErr w:type="gramStart"/>
            <w:r w:rsidRPr="008F033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  подготовке</w:t>
            </w:r>
            <w:proofErr w:type="gramEnd"/>
            <w:r w:rsidRPr="008F033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A31ED" w:rsidRPr="004A3A22" w:rsidRDefault="005A31ED" w:rsidP="008F0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F033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почвы</w:t>
            </w:r>
            <w:proofErr w:type="gramEnd"/>
            <w:r w:rsidRPr="008F033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семенного и посадочного материала.</w:t>
            </w:r>
          </w:p>
        </w:tc>
        <w:tc>
          <w:tcPr>
            <w:tcW w:w="1908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4125E" w:rsidRPr="00463863" w:rsidTr="007B1BB7">
        <w:tc>
          <w:tcPr>
            <w:tcW w:w="3503" w:type="dxa"/>
            <w:tcBorders>
              <w:top w:val="nil"/>
            </w:tcBorders>
          </w:tcPr>
          <w:p w:rsidR="00D4125E" w:rsidRPr="00463863" w:rsidRDefault="00D4125E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134547" w:rsidRPr="00134547" w:rsidRDefault="00134547" w:rsidP="00134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D0B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занятия: 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 </w:t>
            </w:r>
            <w:r w:rsidRPr="0013454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Определение сортовых и посевных качеств семенного и посадочного материала.  </w:t>
            </w:r>
          </w:p>
          <w:p w:rsidR="00D4125E" w:rsidRPr="004A3A22" w:rsidRDefault="00134547" w:rsidP="00134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454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3454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Метод физического обеззараживания семенного и посадочного материала</w:t>
            </w:r>
          </w:p>
        </w:tc>
        <w:tc>
          <w:tcPr>
            <w:tcW w:w="1908" w:type="dxa"/>
          </w:tcPr>
          <w:p w:rsidR="00D4125E" w:rsidRPr="00463863" w:rsidRDefault="00273BF5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64" w:type="dxa"/>
          </w:tcPr>
          <w:p w:rsidR="00D4125E" w:rsidRPr="00463863" w:rsidRDefault="00D4125E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 w:val="restart"/>
          </w:tcPr>
          <w:p w:rsidR="00804673" w:rsidRPr="0028712F" w:rsidRDefault="00804673" w:rsidP="002871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871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1.4</w:t>
            </w:r>
            <w:r w:rsidRPr="002871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 </w:t>
            </w:r>
          </w:p>
          <w:p w:rsidR="00804673" w:rsidRPr="0028712F" w:rsidRDefault="00804673" w:rsidP="0028712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8712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Выращивание рассады и выполнение </w:t>
            </w:r>
            <w:r w:rsidRPr="0028712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технологических операций по уходу за овощными культурами.</w:t>
            </w:r>
          </w:p>
        </w:tc>
        <w:tc>
          <w:tcPr>
            <w:tcW w:w="7837" w:type="dxa"/>
          </w:tcPr>
          <w:p w:rsidR="00804673" w:rsidRPr="0001632E" w:rsidRDefault="00804673" w:rsidP="00847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01632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Содержание</w:t>
            </w:r>
          </w:p>
        </w:tc>
        <w:tc>
          <w:tcPr>
            <w:tcW w:w="1908" w:type="dxa"/>
          </w:tcPr>
          <w:p w:rsidR="00804673" w:rsidRPr="00463863" w:rsidRDefault="0080467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804673" w:rsidRPr="00463863" w:rsidRDefault="0080467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04673" w:rsidRPr="0001632E" w:rsidRDefault="00804673" w:rsidP="00016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63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Организация работы тепличных хозяйств. Значение защищенного грунта для производства рассады. </w:t>
            </w:r>
          </w:p>
          <w:p w:rsidR="00804673" w:rsidRPr="0001632E" w:rsidRDefault="00804673" w:rsidP="00016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63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Классификация теплиц.  </w:t>
            </w:r>
          </w:p>
          <w:p w:rsidR="00804673" w:rsidRPr="0001632E" w:rsidRDefault="00804673" w:rsidP="00016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63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Устройство односкатных, двускатных, </w:t>
            </w:r>
            <w:proofErr w:type="spellStart"/>
            <w:r w:rsidRPr="000163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тонельного</w:t>
            </w:r>
            <w:proofErr w:type="spellEnd"/>
            <w:r w:rsidRPr="000163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типа теплиц. </w:t>
            </w:r>
          </w:p>
          <w:p w:rsidR="00804673" w:rsidRPr="004A3A22" w:rsidRDefault="00804673" w:rsidP="00016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632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Устройство промышленных тепличных комплексов.</w:t>
            </w:r>
          </w:p>
        </w:tc>
        <w:tc>
          <w:tcPr>
            <w:tcW w:w="1908" w:type="dxa"/>
          </w:tcPr>
          <w:p w:rsidR="00804673" w:rsidRPr="00463863" w:rsidRDefault="0080467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564" w:type="dxa"/>
          </w:tcPr>
          <w:p w:rsidR="00804673" w:rsidRPr="00463863" w:rsidRDefault="0080467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04673" w:rsidRPr="002259DA" w:rsidRDefault="00804673" w:rsidP="00847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259DA">
              <w:rPr>
                <w:rFonts w:ascii="Times New Roman" w:eastAsia="Times New Roman" w:hAnsi="Times New Roman" w:cs="Times New Roman"/>
                <w:sz w:val="28"/>
                <w:szCs w:val="28"/>
              </w:rPr>
              <w:t>Вода и ее значение для цветочных культур. Виды и сроки поливов различных групп растений. Свет и его значение для цветочных культур.   Тепло и его значение для цветочных культур.</w:t>
            </w:r>
          </w:p>
        </w:tc>
        <w:tc>
          <w:tcPr>
            <w:tcW w:w="1908" w:type="dxa"/>
          </w:tcPr>
          <w:p w:rsidR="00804673" w:rsidRPr="00463863" w:rsidRDefault="0080467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804673" w:rsidRPr="00463863" w:rsidRDefault="0080467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04673" w:rsidRPr="009B6636" w:rsidRDefault="00804673" w:rsidP="009B6636">
            <w:pPr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9B6636"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Температурный режим в теплицах и способы его поддержания.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Системы обогрева и вентиляции. </w:t>
            </w:r>
            <w:r w:rsidRPr="009B6636">
              <w:rPr>
                <w:rFonts w:ascii="Times New Roman" w:hAnsi="Times New Roman" w:cs="Times New Roman"/>
                <w:sz w:val="28"/>
                <w:szCs w:val="28"/>
              </w:rPr>
              <w:t>Приборы и оборудование для контроля и поддержания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мпературного режима в теплице. </w:t>
            </w:r>
            <w:r w:rsidRPr="009B6636">
              <w:rPr>
                <w:rFonts w:ascii="Times New Roman" w:hAnsi="Times New Roman" w:cs="Times New Roman"/>
                <w:sz w:val="28"/>
                <w:szCs w:val="28"/>
              </w:rPr>
              <w:t>Способы эконо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мии тепла в защищенном грунте. </w:t>
            </w:r>
            <w:r w:rsidRPr="009B6636">
              <w:rPr>
                <w:rFonts w:ascii="Times New Roman" w:hAnsi="Times New Roman" w:cs="Times New Roman"/>
                <w:sz w:val="28"/>
                <w:szCs w:val="28"/>
              </w:rPr>
              <w:t>Способы регулирования режима влажности почвы и воздуха.</w:t>
            </w:r>
          </w:p>
        </w:tc>
        <w:tc>
          <w:tcPr>
            <w:tcW w:w="1908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агротехнические приемы ухода за овощными культурами.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Пикировка, посадка, пересадка овощных растений.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Обрезка, подвязка, </w:t>
            </w:r>
            <w:proofErr w:type="gramStart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прощипывание,  </w:t>
            </w:r>
            <w:proofErr w:type="spellStart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пасынкование</w:t>
            </w:r>
            <w:proofErr w:type="spellEnd"/>
            <w:proofErr w:type="gramEnd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 растений. Борьба с почвенной коркой, рыхление, прополка,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прореживание</w:t>
            </w:r>
            <w:proofErr w:type="gramEnd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, окучивание, мульчирование.</w:t>
            </w:r>
          </w:p>
        </w:tc>
        <w:tc>
          <w:tcPr>
            <w:tcW w:w="1908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804673">
        <w:tc>
          <w:tcPr>
            <w:tcW w:w="3503" w:type="dxa"/>
            <w:vMerge w:val="restart"/>
            <w:tcBorders>
              <w:top w:val="nil"/>
            </w:tcBorders>
          </w:tcPr>
          <w:p w:rsidR="00804673" w:rsidRPr="00463863" w:rsidRDefault="00804673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выращивания рассады овощных культур для открытого и защищенного грунтов. Значение рассадного метода в овощеводстве. 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Способы выращивания рассады. Прямой посев. Почвенные смеси для рассады. Применение питательных кубиков, горшочков, </w:t>
            </w:r>
            <w:proofErr w:type="spellStart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торфоблоков</w:t>
            </w:r>
            <w:proofErr w:type="spellEnd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кассет.  </w:t>
            </w:r>
            <w:proofErr w:type="gramEnd"/>
          </w:p>
        </w:tc>
        <w:tc>
          <w:tcPr>
            <w:tcW w:w="1908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выращивания рассады огурцов, томатов, салатов и других культур для защищенного грунта.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Агротехнические условия выращивания рассады. Возраст всходов овощных культур для закаливания.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Подготовка рассады к высадке. Отбор и транспортировка рассады.</w:t>
            </w:r>
          </w:p>
        </w:tc>
        <w:tc>
          <w:tcPr>
            <w:tcW w:w="1908" w:type="dxa"/>
          </w:tcPr>
          <w:p w:rsidR="0080467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804673" w:rsidRPr="00463863" w:rsidRDefault="00804673" w:rsidP="008046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64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минеральных удобрений: простые, комплексные.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органических удобрений.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внесения удобрений и подкормки растений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Виды сельскохозяйственных </w:t>
            </w:r>
            <w:proofErr w:type="gramStart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машин  для</w:t>
            </w:r>
            <w:proofErr w:type="gramEnd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 внесения удобрений</w:t>
            </w:r>
          </w:p>
        </w:tc>
        <w:tc>
          <w:tcPr>
            <w:tcW w:w="1908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Биологические особенности овощных культур на разных этапах вегетации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выращивания белокочанной капусты. 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возделывания цветной, краснокочанной, савойской, брюссельской и пекинской капусты, кольраби.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Технология возделывания корнеплодов. Летние и подзимние посевы. Борьба с ветвистостью и растрескиванием корнеплодов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08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64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выращивания репчатого лука севком и семенами. 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Выращивание лука-порея, зеленого лука. 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выращивания чеснока, многолетних луков.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Выгонка луковых.</w:t>
            </w:r>
          </w:p>
        </w:tc>
        <w:tc>
          <w:tcPr>
            <w:tcW w:w="1908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 w:val="restart"/>
          </w:tcPr>
          <w:p w:rsidR="00804673" w:rsidRPr="00463863" w:rsidRDefault="00804673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Выращивание томатов, перцев, баклажанов. Особенности рассадной культуры.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Агротехника выращивания ранних томатов.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Летне-осенняя культура томата. Растрескивание плодов и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меры</w:t>
            </w:r>
            <w:proofErr w:type="gramEnd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 его предупреждения.</w:t>
            </w:r>
          </w:p>
        </w:tc>
        <w:tc>
          <w:tcPr>
            <w:tcW w:w="1908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Агротехника выращивания огурцов в открытом и закрытом грунте.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возделывания кабачков и патиссонов.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Агротехника бахчевых культур. Особенности уборки бахчевых культур.</w:t>
            </w:r>
          </w:p>
        </w:tc>
        <w:tc>
          <w:tcPr>
            <w:tcW w:w="1908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Агротехника раннего картофеля, его место в севообороте.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Агротехника среднепозднего и позднего картофеля. Агротехника овощного гороха, фасоли, бобов.</w:t>
            </w:r>
          </w:p>
        </w:tc>
        <w:tc>
          <w:tcPr>
            <w:tcW w:w="1908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Виды сельскохозяйственных </w:t>
            </w:r>
            <w:proofErr w:type="gramStart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машин  для</w:t>
            </w:r>
            <w:proofErr w:type="gramEnd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 уборки овощей.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Способы уборки и транспортировки овощей. Подготовка овощей к хранению.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Требования, предъявляемые к качеству овощей при закладке на хранение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Размеры фракционных партий овощей при закладке на хранение. 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Правила охраны труда при выполнении работ по </w:t>
            </w:r>
          </w:p>
          <w:p w:rsidR="00804673" w:rsidRPr="004B52AC" w:rsidRDefault="00804673" w:rsidP="004B52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>выращиванию</w:t>
            </w:r>
            <w:proofErr w:type="gramEnd"/>
            <w:r w:rsidRPr="004B52AC">
              <w:rPr>
                <w:rFonts w:ascii="Times New Roman" w:hAnsi="Times New Roman" w:cs="Times New Roman"/>
                <w:sz w:val="28"/>
                <w:szCs w:val="28"/>
              </w:rPr>
              <w:t xml:space="preserve"> рассады и по уходу за овощными культурами</w:t>
            </w:r>
          </w:p>
        </w:tc>
        <w:tc>
          <w:tcPr>
            <w:tcW w:w="1908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564" w:type="dxa"/>
          </w:tcPr>
          <w:p w:rsidR="00804673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 w:val="restart"/>
          </w:tcPr>
          <w:p w:rsidR="005A31ED" w:rsidRPr="006F53A0" w:rsidRDefault="005A31ED" w:rsidP="006F53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53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1.5</w:t>
            </w:r>
            <w:r w:rsidRPr="006F53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 </w:t>
            </w:r>
          </w:p>
          <w:p w:rsidR="005A31ED" w:rsidRPr="006F53A0" w:rsidRDefault="005A31ED" w:rsidP="006F53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53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Защита овощных культур от неблагоприятных </w:t>
            </w:r>
          </w:p>
          <w:p w:rsidR="005A31ED" w:rsidRPr="006F53A0" w:rsidRDefault="005A31ED" w:rsidP="006F53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6F53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метеорологических</w:t>
            </w:r>
            <w:proofErr w:type="gramEnd"/>
            <w:r w:rsidRPr="006F53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условий, вредителей, болезней и </w:t>
            </w:r>
          </w:p>
          <w:p w:rsidR="005A31ED" w:rsidRPr="00463863" w:rsidRDefault="005A31ED" w:rsidP="006F53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6F53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сорняков</w:t>
            </w:r>
            <w:proofErr w:type="gramEnd"/>
          </w:p>
        </w:tc>
        <w:tc>
          <w:tcPr>
            <w:tcW w:w="7837" w:type="dxa"/>
          </w:tcPr>
          <w:p w:rsidR="005A31ED" w:rsidRPr="006F53A0" w:rsidRDefault="005A31ED" w:rsidP="00C844EF">
            <w:pPr>
              <w:ind w:left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3A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908" w:type="dxa"/>
          </w:tcPr>
          <w:p w:rsidR="005A31ED" w:rsidRPr="00463863" w:rsidRDefault="005A31ED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5A31ED" w:rsidRPr="00463863" w:rsidRDefault="005A31ED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подготовки растворов удобрений, регуляторов роста, средств защиты растений для капельного полива </w:t>
            </w:r>
          </w:p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 xml:space="preserve">Способы защиты декоративных растений от неблагоприятных и опасных метеорологических явлений </w:t>
            </w:r>
          </w:p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>Морфологиче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признаки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особенности </w:t>
            </w: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 xml:space="preserve">биологии сорняков. </w:t>
            </w:r>
          </w:p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>Меры профилактики и борьбы с сорняками</w:t>
            </w:r>
          </w:p>
        </w:tc>
        <w:tc>
          <w:tcPr>
            <w:tcW w:w="1908" w:type="dxa"/>
          </w:tcPr>
          <w:p w:rsidR="005A31ED" w:rsidRPr="00463863" w:rsidRDefault="005A31ED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 xml:space="preserve">Внешние признаки повреждения овощных культур вредителями, болезнями </w:t>
            </w:r>
          </w:p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основных вредителей сельскохозяйственных культур. </w:t>
            </w:r>
          </w:p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 xml:space="preserve">Меры профилактики и борьбы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вредителями овощных культур. </w:t>
            </w:r>
          </w:p>
        </w:tc>
        <w:tc>
          <w:tcPr>
            <w:tcW w:w="1908" w:type="dxa"/>
          </w:tcPr>
          <w:p w:rsidR="005A31ED" w:rsidRPr="00463863" w:rsidRDefault="005A31ED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>Характеристика основных болезней сельскохозяйственных культур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 xml:space="preserve">Меры профилактики и борьбы с болезнями овощных культур. </w:t>
            </w:r>
          </w:p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>Технологии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протравливания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семенного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 </w:t>
            </w: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>посадочного материала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Назначение, сроки использования и продолжительность действия </w:t>
            </w:r>
            <w:proofErr w:type="spellStart"/>
            <w:r w:rsidRPr="00EB7BBF">
              <w:rPr>
                <w:rFonts w:ascii="Times New Roman" w:hAnsi="Times New Roman" w:cs="Times New Roman"/>
                <w:sz w:val="28"/>
                <w:szCs w:val="28"/>
              </w:rPr>
              <w:t>феромонных</w:t>
            </w:r>
            <w:proofErr w:type="spellEnd"/>
            <w:r w:rsidRPr="00EB7BBF">
              <w:rPr>
                <w:rFonts w:ascii="Times New Roman" w:hAnsi="Times New Roman" w:cs="Times New Roman"/>
                <w:sz w:val="28"/>
                <w:szCs w:val="28"/>
              </w:rPr>
              <w:t xml:space="preserve"> ловушек. </w:t>
            </w:r>
          </w:p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>Назначение, сроки использования и продолжительность действия приманок против грызунов.</w:t>
            </w:r>
          </w:p>
        </w:tc>
        <w:tc>
          <w:tcPr>
            <w:tcW w:w="1908" w:type="dxa"/>
          </w:tcPr>
          <w:p w:rsidR="005A31ED" w:rsidRPr="00463863" w:rsidRDefault="005A31ED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2259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безопасности при работе с вредными, </w:t>
            </w:r>
            <w:proofErr w:type="spellStart"/>
            <w:r w:rsidRPr="00EB7BBF">
              <w:rPr>
                <w:rFonts w:ascii="Times New Roman" w:hAnsi="Times New Roman" w:cs="Times New Roman"/>
                <w:sz w:val="28"/>
                <w:szCs w:val="28"/>
              </w:rPr>
              <w:t>пожаро</w:t>
            </w:r>
            <w:proofErr w:type="spellEnd"/>
            <w:r w:rsidRPr="00EB7BBF">
              <w:rPr>
                <w:rFonts w:ascii="Times New Roman" w:hAnsi="Times New Roman" w:cs="Times New Roman"/>
                <w:sz w:val="28"/>
                <w:szCs w:val="28"/>
              </w:rPr>
              <w:t>- и взрывоопасными химическими веществами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Характеристики </w:t>
            </w: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 </w:t>
            </w: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правила </w:t>
            </w: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использования </w:t>
            </w: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 индивидуальной защиты. </w:t>
            </w:r>
          </w:p>
          <w:p w:rsidR="005A31ED" w:rsidRPr="00EB7BBF" w:rsidRDefault="005A31ED" w:rsidP="00EB7B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BBF">
              <w:rPr>
                <w:rFonts w:ascii="Times New Roman" w:hAnsi="Times New Roman" w:cs="Times New Roman"/>
                <w:sz w:val="28"/>
                <w:szCs w:val="28"/>
              </w:rPr>
              <w:t>Правила охраны труда при проведении работ по защите овощных культур от неблагоприятных условий, вредителей, болезней и сорняков.</w:t>
            </w:r>
          </w:p>
        </w:tc>
        <w:tc>
          <w:tcPr>
            <w:tcW w:w="1908" w:type="dxa"/>
          </w:tcPr>
          <w:p w:rsidR="005A31ED" w:rsidRPr="00463863" w:rsidRDefault="005A31ED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1191" w:rsidRPr="00463863" w:rsidTr="005B15DC">
        <w:tc>
          <w:tcPr>
            <w:tcW w:w="11340" w:type="dxa"/>
            <w:gridSpan w:val="2"/>
          </w:tcPr>
          <w:p w:rsidR="000F1191" w:rsidRPr="0057174E" w:rsidRDefault="000F1191" w:rsidP="00C844EF">
            <w:pPr>
              <w:ind w:left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174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908" w:type="dxa"/>
          </w:tcPr>
          <w:p w:rsidR="000F1191" w:rsidRPr="00463863" w:rsidRDefault="000F1191" w:rsidP="008046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1564" w:type="dxa"/>
          </w:tcPr>
          <w:p w:rsidR="000F1191" w:rsidRPr="00463863" w:rsidRDefault="000F1191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259DA" w:rsidRPr="00463863" w:rsidTr="00353560">
        <w:tc>
          <w:tcPr>
            <w:tcW w:w="11340" w:type="dxa"/>
            <w:gridSpan w:val="2"/>
          </w:tcPr>
          <w:p w:rsidR="002259DA" w:rsidRPr="00463863" w:rsidRDefault="002259DA" w:rsidP="002259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08" w:type="dxa"/>
          </w:tcPr>
          <w:p w:rsidR="002259DA" w:rsidRPr="00463863" w:rsidRDefault="00804673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564" w:type="dxa"/>
          </w:tcPr>
          <w:p w:rsidR="002259DA" w:rsidRPr="00463863" w:rsidRDefault="002259DA" w:rsidP="002259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3454E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63863" w:rsidRPr="0033454E" w:rsidRDefault="00463863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="0033454E" w:rsidRPr="003345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1-ознакомительный (узнавание ранее изученных объектов, свойств);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2-</w:t>
      </w:r>
      <w:proofErr w:type="gramStart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репродуктивный( выполнение</w:t>
      </w:r>
      <w:proofErr w:type="gramEnd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по образцу, инструкции или под руководством)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3-продуктивный (планирование и самостоятельное выполнение деятельности, решение проблемных задач).</w:t>
      </w:r>
    </w:p>
    <w:p w:rsidR="0033454E" w:rsidRPr="0033454E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E24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3454E" w:rsidRPr="0033454E" w:rsidSect="00463863">
          <w:pgSz w:w="16838" w:h="11906" w:orient="landscape"/>
          <w:pgMar w:top="851" w:right="1134" w:bottom="851" w:left="567" w:header="709" w:footer="709" w:gutter="0"/>
          <w:cols w:space="708"/>
          <w:docGrid w:linePitch="360"/>
        </w:sectPr>
      </w:pPr>
    </w:p>
    <w:p w:rsidR="00366118" w:rsidRDefault="00366118" w:rsidP="00E24C26">
      <w:pPr>
        <w:spacing w:after="0" w:line="240" w:lineRule="auto"/>
      </w:pPr>
    </w:p>
    <w:sectPr w:rsidR="00366118" w:rsidSect="003345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B5FB6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DEB"/>
    <w:rsid w:val="0001632E"/>
    <w:rsid w:val="00036141"/>
    <w:rsid w:val="000545F0"/>
    <w:rsid w:val="00071724"/>
    <w:rsid w:val="00092B67"/>
    <w:rsid w:val="000C66DA"/>
    <w:rsid w:val="000E6A58"/>
    <w:rsid w:val="000F1191"/>
    <w:rsid w:val="00125E38"/>
    <w:rsid w:val="00134547"/>
    <w:rsid w:val="00152A3F"/>
    <w:rsid w:val="00164FC6"/>
    <w:rsid w:val="0019260F"/>
    <w:rsid w:val="001B67FE"/>
    <w:rsid w:val="001F0CC7"/>
    <w:rsid w:val="001F683A"/>
    <w:rsid w:val="002007D0"/>
    <w:rsid w:val="00214563"/>
    <w:rsid w:val="002259DA"/>
    <w:rsid w:val="00255B02"/>
    <w:rsid w:val="00260BEC"/>
    <w:rsid w:val="0026711B"/>
    <w:rsid w:val="00273BF5"/>
    <w:rsid w:val="00280F8D"/>
    <w:rsid w:val="0028712F"/>
    <w:rsid w:val="002D5635"/>
    <w:rsid w:val="002F43E3"/>
    <w:rsid w:val="00300BE7"/>
    <w:rsid w:val="00310CF9"/>
    <w:rsid w:val="0033454E"/>
    <w:rsid w:val="00366118"/>
    <w:rsid w:val="003D1B0D"/>
    <w:rsid w:val="003E1C9E"/>
    <w:rsid w:val="003E343E"/>
    <w:rsid w:val="00463863"/>
    <w:rsid w:val="00480350"/>
    <w:rsid w:val="004A3A22"/>
    <w:rsid w:val="004B52AC"/>
    <w:rsid w:val="004C39D4"/>
    <w:rsid w:val="004C427A"/>
    <w:rsid w:val="0057174E"/>
    <w:rsid w:val="005A31ED"/>
    <w:rsid w:val="00603C77"/>
    <w:rsid w:val="00651214"/>
    <w:rsid w:val="0067509B"/>
    <w:rsid w:val="0069648C"/>
    <w:rsid w:val="006B4F8C"/>
    <w:rsid w:val="006D0B11"/>
    <w:rsid w:val="006E06F8"/>
    <w:rsid w:val="006F53A0"/>
    <w:rsid w:val="00702FFB"/>
    <w:rsid w:val="00703CBA"/>
    <w:rsid w:val="007304FD"/>
    <w:rsid w:val="00741DEB"/>
    <w:rsid w:val="00751062"/>
    <w:rsid w:val="00754075"/>
    <w:rsid w:val="007564D0"/>
    <w:rsid w:val="0076137B"/>
    <w:rsid w:val="00765C72"/>
    <w:rsid w:val="00770428"/>
    <w:rsid w:val="007B1BB7"/>
    <w:rsid w:val="007E228E"/>
    <w:rsid w:val="00801A61"/>
    <w:rsid w:val="00804673"/>
    <w:rsid w:val="0084728E"/>
    <w:rsid w:val="008778F0"/>
    <w:rsid w:val="008E1165"/>
    <w:rsid w:val="008F0338"/>
    <w:rsid w:val="0091059D"/>
    <w:rsid w:val="009B0DC9"/>
    <w:rsid w:val="009B3F40"/>
    <w:rsid w:val="009B6636"/>
    <w:rsid w:val="009B67F1"/>
    <w:rsid w:val="00A01982"/>
    <w:rsid w:val="00A55DF1"/>
    <w:rsid w:val="00A9435F"/>
    <w:rsid w:val="00AA4D76"/>
    <w:rsid w:val="00AC3DEC"/>
    <w:rsid w:val="00AD0618"/>
    <w:rsid w:val="00B51E12"/>
    <w:rsid w:val="00B5418D"/>
    <w:rsid w:val="00B62F09"/>
    <w:rsid w:val="00B63A8A"/>
    <w:rsid w:val="00B7756F"/>
    <w:rsid w:val="00B82242"/>
    <w:rsid w:val="00C37A5A"/>
    <w:rsid w:val="00C53D18"/>
    <w:rsid w:val="00C560F5"/>
    <w:rsid w:val="00C844EF"/>
    <w:rsid w:val="00CA1F16"/>
    <w:rsid w:val="00CB2CE8"/>
    <w:rsid w:val="00D20386"/>
    <w:rsid w:val="00D4125E"/>
    <w:rsid w:val="00D77281"/>
    <w:rsid w:val="00D80A6A"/>
    <w:rsid w:val="00DB248F"/>
    <w:rsid w:val="00DE02BB"/>
    <w:rsid w:val="00DE1E01"/>
    <w:rsid w:val="00E16AF7"/>
    <w:rsid w:val="00E24C26"/>
    <w:rsid w:val="00E767C9"/>
    <w:rsid w:val="00E93289"/>
    <w:rsid w:val="00E95B4A"/>
    <w:rsid w:val="00EA2F25"/>
    <w:rsid w:val="00EB7BBF"/>
    <w:rsid w:val="00EC6E59"/>
    <w:rsid w:val="00F46D4F"/>
    <w:rsid w:val="00F71969"/>
    <w:rsid w:val="00F949B5"/>
    <w:rsid w:val="00F9537C"/>
    <w:rsid w:val="00FA7512"/>
    <w:rsid w:val="00FD0FAD"/>
    <w:rsid w:val="00FD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53DB0-90B2-4A2A-B382-0D7063D4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8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112</cp:revision>
  <dcterms:created xsi:type="dcterms:W3CDTF">2020-03-18T11:48:00Z</dcterms:created>
  <dcterms:modified xsi:type="dcterms:W3CDTF">2020-10-02T06:46:00Z</dcterms:modified>
</cp:coreProperties>
</file>